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063F" w14:textId="77777777" w:rsidR="009B01DC" w:rsidRPr="007617FE" w:rsidRDefault="009B01DC" w:rsidP="007617FE">
      <w:pPr>
        <w:spacing w:after="120"/>
      </w:pPr>
    </w:p>
    <w:p w14:paraId="734A96EB" w14:textId="77777777" w:rsidR="005E59B9" w:rsidRPr="007617FE" w:rsidRDefault="005E59B9" w:rsidP="007617FE">
      <w:pPr>
        <w:spacing w:after="120"/>
        <w:ind w:left="360"/>
        <w:rPr>
          <w:u w:val="single"/>
        </w:rPr>
      </w:pPr>
      <w:r w:rsidRPr="007617FE">
        <w:rPr>
          <w:u w:val="single"/>
        </w:rPr>
        <w:t>Number- Addition, Subtraction (mental and written)</w:t>
      </w:r>
    </w:p>
    <w:p w14:paraId="26D2F5BC" w14:textId="77777777" w:rsidR="002D2363" w:rsidRDefault="002D2363" w:rsidP="002D2363">
      <w:pPr>
        <w:autoSpaceDE w:val="0"/>
        <w:autoSpaceDN w:val="0"/>
        <w:adjustRightInd w:val="0"/>
        <w:spacing w:after="0"/>
        <w:rPr>
          <w:rFonts w:eastAsiaTheme="minorHAnsi"/>
        </w:rPr>
      </w:pPr>
    </w:p>
    <w:p w14:paraId="13AE8EEB" w14:textId="38106940" w:rsidR="002D2363" w:rsidRPr="002D2363" w:rsidRDefault="002D2363" w:rsidP="000A5809">
      <w:pPr>
        <w:pStyle w:val="ListParagraph"/>
        <w:numPr>
          <w:ilvl w:val="0"/>
          <w:numId w:val="30"/>
        </w:numPr>
        <w:autoSpaceDE w:val="0"/>
        <w:autoSpaceDN w:val="0"/>
        <w:adjustRightInd w:val="0"/>
      </w:pPr>
      <w:r w:rsidRPr="002D2363">
        <w:t>I buy six items costing 76p, 89p, 36p, £1.03, 49p and 97p. I give the shop assistant a £10 note and get £3.46 change. I immediately think the change is wrong. Without doing any calculating, explain why you think I am right.</w:t>
      </w:r>
    </w:p>
    <w:p w14:paraId="2AAD88DE" w14:textId="77777777" w:rsidR="002D2363" w:rsidRPr="002D2363" w:rsidRDefault="002D2363" w:rsidP="000A5809">
      <w:pPr>
        <w:pStyle w:val="ListParagraph"/>
        <w:numPr>
          <w:ilvl w:val="0"/>
          <w:numId w:val="30"/>
        </w:numPr>
        <w:autoSpaceDE w:val="0"/>
        <w:autoSpaceDN w:val="0"/>
        <w:adjustRightInd w:val="0"/>
      </w:pPr>
      <w:r w:rsidRPr="002D2363">
        <w:t>I added the distances I travelled to work for one week. On Monday I travelled 145metres, on Tuesday I travelled 10km, on Wednesday I travelled 25km, on Thursday I travelled 145metres and on Friday I travelled 50km. I entered 145 + 145 + 10 + 25 + 50 into my calculator and I got 375 km. That doesn’t seem right. What have I done wrong? Is using a calculator the best way to solve this problem? Explain your thinking.</w:t>
      </w:r>
    </w:p>
    <w:p w14:paraId="5E6868AA" w14:textId="77777777" w:rsidR="002D2363" w:rsidRPr="000A5809" w:rsidRDefault="002D2363" w:rsidP="000A5809">
      <w:pPr>
        <w:pStyle w:val="ListParagraph"/>
        <w:numPr>
          <w:ilvl w:val="0"/>
          <w:numId w:val="30"/>
        </w:numPr>
        <w:spacing w:before="100" w:beforeAutospacing="1" w:after="100" w:afterAutospacing="1"/>
        <w:rPr>
          <w:rFonts w:eastAsia="Times New Roman"/>
        </w:rPr>
      </w:pPr>
      <w:r w:rsidRPr="000A5809">
        <w:rPr>
          <w:rFonts w:eastAsia="Times New Roman"/>
        </w:rPr>
        <w:t>I have 360 ml of juice in a jug. I add another 450 ml. How much juice is there in the jug now?</w:t>
      </w:r>
    </w:p>
    <w:p w14:paraId="7CE1CDF8" w14:textId="4EE467AF" w:rsidR="002D2363" w:rsidRPr="000A5809" w:rsidRDefault="002D2363" w:rsidP="000A5809">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A5809">
        <w:rPr>
          <w:rFonts w:eastAsia="Times New Roman"/>
        </w:rPr>
        <w:t xml:space="preserve">Solving number puzzles, e.g. </w:t>
      </w:r>
      <w:proofErr w:type="gramStart"/>
      <w:r w:rsidRPr="000A5809">
        <w:rPr>
          <w:rFonts w:eastAsia="Times New Roman"/>
        </w:rPr>
        <w:t>Completing</w:t>
      </w:r>
      <w:proofErr w:type="gramEnd"/>
      <w:r w:rsidRPr="000A5809">
        <w:rPr>
          <w:rFonts w:eastAsia="Times New Roman"/>
        </w:rPr>
        <w:t xml:space="preserve"> number pyramids</w:t>
      </w:r>
      <w:r w:rsidRPr="000A5809">
        <w:rPr>
          <w:rFonts w:ascii="Times New Roman" w:eastAsia="Times New Roman" w:hAnsi="Times New Roman" w:cs="Times New Roman"/>
          <w:sz w:val="24"/>
          <w:szCs w:val="24"/>
        </w:rPr>
        <w:t>.</w:t>
      </w:r>
      <w:r w:rsidRPr="000A5809">
        <w:rPr>
          <w:rFonts w:ascii="Times New Roman" w:eastAsia="Times New Roman" w:hAnsi="Times New Roman" w:cs="Times New Roman"/>
          <w:sz w:val="24"/>
          <w:szCs w:val="24"/>
        </w:rPr>
        <w:br/>
      </w:r>
      <w:r>
        <w:rPr>
          <w:rFonts w:ascii="Times New Roman" w:hAnsi="Times New Roman" w:cs="Times New Roman"/>
          <w:noProof/>
          <w:sz w:val="24"/>
          <w:szCs w:val="24"/>
          <w:lang w:eastAsia="en-GB"/>
        </w:rPr>
        <w:drawing>
          <wp:inline distT="0" distB="0" distL="0" distR="0" wp14:anchorId="77FACD88" wp14:editId="6BABD357">
            <wp:extent cx="1542415" cy="866775"/>
            <wp:effectExtent l="19050" t="0" r="635" b="0"/>
            <wp:docPr id="15" name="Picture 1" descr="A number pyramid. Top row: 32. Next row: blank, 15. Next row: blank, eight, blank. Bottom row: four, blank, thre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umber pyramid. Top row: 32. Next row: blank, 15. Next row: blank, eight, blank. Bottom row: four, blank, three, blank."/>
                    <pic:cNvPicPr>
                      <a:picLocks noChangeAspect="1" noChangeArrowheads="1"/>
                    </pic:cNvPicPr>
                  </pic:nvPicPr>
                  <pic:blipFill>
                    <a:blip r:embed="rId6" cstate="print"/>
                    <a:srcRect/>
                    <a:stretch>
                      <a:fillRect/>
                    </a:stretch>
                  </pic:blipFill>
                  <pic:spPr bwMode="auto">
                    <a:xfrm>
                      <a:off x="0" y="0"/>
                      <a:ext cx="1542415" cy="866775"/>
                    </a:xfrm>
                    <a:prstGeom prst="rect">
                      <a:avLst/>
                    </a:prstGeom>
                    <a:noFill/>
                    <a:ln w="9525">
                      <a:noFill/>
                      <a:miter lim="800000"/>
                      <a:headEnd/>
                      <a:tailEnd/>
                    </a:ln>
                  </pic:spPr>
                </pic:pic>
              </a:graphicData>
            </a:graphic>
          </wp:inline>
        </w:drawing>
      </w:r>
    </w:p>
    <w:p w14:paraId="383DCE5B" w14:textId="1711A943" w:rsidR="002D2363" w:rsidRPr="002D2363" w:rsidRDefault="002D2363" w:rsidP="000A5809">
      <w:pPr>
        <w:pStyle w:val="ListParagraph"/>
        <w:numPr>
          <w:ilvl w:val="0"/>
          <w:numId w:val="30"/>
        </w:numPr>
        <w:autoSpaceDE w:val="0"/>
        <w:autoSpaceDN w:val="0"/>
        <w:adjustRightInd w:val="0"/>
      </w:pPr>
      <w:r w:rsidRPr="002D2363">
        <w:t>My sister is 108cm tall and I am 132cm. I did a subtraction calculation and worked out that I am 36cm taller than my sister. That doesn’t seem right. What do you think I may have done wrong? What is the best way to solve this problem?</w:t>
      </w:r>
    </w:p>
    <w:p w14:paraId="17E16203" w14:textId="363E9E00" w:rsidR="002D2363" w:rsidRPr="002D2363" w:rsidRDefault="002D2363" w:rsidP="000A5809">
      <w:pPr>
        <w:pStyle w:val="ListParagraph"/>
        <w:numPr>
          <w:ilvl w:val="0"/>
          <w:numId w:val="30"/>
        </w:numPr>
        <w:autoSpaceDE w:val="0"/>
        <w:autoSpaceDN w:val="0"/>
        <w:adjustRightInd w:val="0"/>
      </w:pPr>
      <w:r w:rsidRPr="002D2363">
        <w:t>Ask pupils to carry out calculations where known facts and place value can be used to add and subtract a pair of numbers mentally, e.g. Using knowledge of 62 − 38 to calculate 6200 − 3800 or 6.2 − 3.8.</w:t>
      </w:r>
    </w:p>
    <w:p w14:paraId="7306917B" w14:textId="7866F137" w:rsidR="002D2363" w:rsidRPr="002D2363" w:rsidRDefault="002D2363" w:rsidP="000A5809">
      <w:pPr>
        <w:pStyle w:val="ListParagraph"/>
        <w:numPr>
          <w:ilvl w:val="0"/>
          <w:numId w:val="30"/>
        </w:numPr>
      </w:pPr>
      <w:r w:rsidRPr="002D2363">
        <w:t>My Christmas credit card bill has just arrived. I have spent £367 on presents, £186.24 on food and £67.82 on decorations. How much have I spent in total?</w:t>
      </w:r>
    </w:p>
    <w:p w14:paraId="766DB8DE" w14:textId="63C9B6CD" w:rsidR="002D2363" w:rsidRPr="002D2363" w:rsidRDefault="002D2363" w:rsidP="000A5809">
      <w:pPr>
        <w:pStyle w:val="ListParagraph"/>
        <w:numPr>
          <w:ilvl w:val="0"/>
          <w:numId w:val="30"/>
        </w:numPr>
      </w:pPr>
      <w:r w:rsidRPr="002D2363">
        <w:t>345 people buy tickets to see a film at the cinema on Friday, 267 watch the film on Saturday and a further 186 watch the film on Sunday. How many people watched the film in total?</w:t>
      </w:r>
    </w:p>
    <w:p w14:paraId="05F530F4" w14:textId="4C76C25E" w:rsidR="002D2363" w:rsidRPr="002D2363" w:rsidRDefault="002D2363" w:rsidP="000A5809">
      <w:pPr>
        <w:pStyle w:val="ListParagraph"/>
        <w:numPr>
          <w:ilvl w:val="0"/>
          <w:numId w:val="30"/>
        </w:numPr>
      </w:pPr>
      <w:r w:rsidRPr="002D2363">
        <w:t>Sanjay and Eloise are saving to go on holiday. Sanjay has saved £245.67 and Eloise has saved £342.20. How much have they saved in total?</w:t>
      </w:r>
    </w:p>
    <w:p w14:paraId="79818AB9" w14:textId="77777777" w:rsidR="002D2363" w:rsidRPr="002D2363" w:rsidRDefault="002D2363" w:rsidP="000A5809">
      <w:pPr>
        <w:pStyle w:val="ListParagraph"/>
        <w:numPr>
          <w:ilvl w:val="0"/>
          <w:numId w:val="30"/>
        </w:numPr>
        <w:autoSpaceDE w:val="0"/>
        <w:autoSpaceDN w:val="0"/>
        <w:adjustRightInd w:val="0"/>
      </w:pPr>
      <w:r w:rsidRPr="000A5809">
        <w:rPr>
          <w:rFonts w:eastAsia="Times New Roman"/>
        </w:rPr>
        <w:t>The Smith family has saved £675 towards their summer holiday. The cost of the holiday is £2019. How much more do they need to save?</w:t>
      </w:r>
    </w:p>
    <w:p w14:paraId="79B3C7DA" w14:textId="77777777" w:rsidR="002D2363" w:rsidRPr="000A5809" w:rsidRDefault="002D2363" w:rsidP="000A5809">
      <w:pPr>
        <w:pStyle w:val="ListParagraph"/>
        <w:numPr>
          <w:ilvl w:val="0"/>
          <w:numId w:val="30"/>
        </w:numPr>
        <w:spacing w:before="100" w:beforeAutospacing="1" w:after="100" w:afterAutospacing="1"/>
        <w:rPr>
          <w:rFonts w:eastAsia="Times New Roman"/>
        </w:rPr>
      </w:pPr>
      <w:r w:rsidRPr="000A5809">
        <w:rPr>
          <w:rFonts w:eastAsia="Times New Roman"/>
        </w:rPr>
        <w:t xml:space="preserve">At the beginning of a cricket match there were 742 people watching. At tea-time 218 people went home. How many were left? </w:t>
      </w:r>
    </w:p>
    <w:p w14:paraId="0106DEB9" w14:textId="77777777" w:rsidR="002D2363" w:rsidRPr="000A5809" w:rsidRDefault="002D2363" w:rsidP="000A5809">
      <w:pPr>
        <w:pStyle w:val="ListParagraph"/>
        <w:numPr>
          <w:ilvl w:val="0"/>
          <w:numId w:val="30"/>
        </w:numPr>
        <w:spacing w:before="100" w:beforeAutospacing="1" w:after="100" w:afterAutospacing="1"/>
        <w:rPr>
          <w:rFonts w:eastAsia="Times New Roman"/>
        </w:rPr>
      </w:pPr>
      <w:r w:rsidRPr="000A5809">
        <w:rPr>
          <w:rFonts w:eastAsia="Times New Roman"/>
        </w:rPr>
        <w:t>Two adults and two children go to a cinema. Adult tickets cost £5.85 and children's tickets cost £2.85. How much change will they get from a £20 note?</w:t>
      </w:r>
    </w:p>
    <w:p w14:paraId="7F9B21AA" w14:textId="77777777" w:rsidR="002D2363" w:rsidRPr="000A5809" w:rsidRDefault="002D2363" w:rsidP="000A5809">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A5809">
        <w:rPr>
          <w:rFonts w:eastAsia="Times New Roman"/>
        </w:rPr>
        <w:t>Max jumped 2.35 metres on his second try at the long jump. This was 68 centimetres longer than on his first try. How far in metres did he jump on his first try?</w:t>
      </w:r>
      <w:r w:rsidRPr="000A5809">
        <w:rPr>
          <w:rFonts w:ascii="Times New Roman" w:eastAsia="Times New Roman" w:hAnsi="Times New Roman" w:cs="Times New Roman"/>
          <w:sz w:val="24"/>
          <w:szCs w:val="24"/>
        </w:rPr>
        <w:t xml:space="preserve"> </w:t>
      </w:r>
    </w:p>
    <w:p w14:paraId="240D5AED" w14:textId="030B7F92" w:rsidR="009F036D" w:rsidRDefault="002D2363" w:rsidP="000A5809">
      <w:pPr>
        <w:pStyle w:val="ListParagraph"/>
        <w:numPr>
          <w:ilvl w:val="0"/>
          <w:numId w:val="30"/>
        </w:numPr>
        <w:autoSpaceDE w:val="0"/>
        <w:autoSpaceDN w:val="0"/>
        <w:adjustRightInd w:val="0"/>
      </w:pPr>
      <w:r w:rsidRPr="002D2363">
        <w:t>Would you use column subtraction to work out time intervals? Explain your answer?</w:t>
      </w:r>
    </w:p>
    <w:p w14:paraId="2B5C1692" w14:textId="565B4CAF" w:rsidR="002D2363" w:rsidRPr="002D2363" w:rsidRDefault="002D2363" w:rsidP="000A5809">
      <w:pPr>
        <w:pStyle w:val="ListParagraph"/>
        <w:numPr>
          <w:ilvl w:val="0"/>
          <w:numId w:val="30"/>
        </w:numPr>
        <w:autoSpaceDE w:val="0"/>
        <w:autoSpaceDN w:val="0"/>
        <w:adjustRightInd w:val="0"/>
        <w:spacing w:after="360"/>
      </w:pPr>
      <w:r w:rsidRPr="002D2363">
        <w:t>I buy some items costing £3.76, 89p, £1.05 and £17.49.How much do I spend in total?</w:t>
      </w:r>
    </w:p>
    <w:p w14:paraId="5CD095D4" w14:textId="0ADA7086" w:rsidR="002D2363" w:rsidRDefault="002D2363" w:rsidP="000A5809">
      <w:pPr>
        <w:pStyle w:val="ListParagraph"/>
        <w:numPr>
          <w:ilvl w:val="0"/>
          <w:numId w:val="30"/>
        </w:numPr>
      </w:pPr>
      <w:r w:rsidRPr="002D2363">
        <w:t>The measurements of my room are 5.45m, 6.75m, 6m and 4.84m. What is the perimeter of my room?</w:t>
      </w:r>
    </w:p>
    <w:p w14:paraId="2700590A" w14:textId="0EDC47CB" w:rsidR="002D2363" w:rsidRPr="002D2363" w:rsidRDefault="002D2363" w:rsidP="000A5809">
      <w:pPr>
        <w:pStyle w:val="ListParagraph"/>
        <w:numPr>
          <w:ilvl w:val="0"/>
          <w:numId w:val="30"/>
        </w:numPr>
        <w:autoSpaceDE w:val="0"/>
        <w:autoSpaceDN w:val="0"/>
        <w:adjustRightInd w:val="0"/>
      </w:pPr>
      <w:r w:rsidRPr="002D2363">
        <w:t>I buy some items costing £14.67. I give the shop assistant a £20 note. What change should I get? How did you work it out?</w:t>
      </w:r>
    </w:p>
    <w:p w14:paraId="6799B627" w14:textId="1B402A1D" w:rsidR="002D2363" w:rsidRDefault="002D2363" w:rsidP="000A5809">
      <w:pPr>
        <w:pStyle w:val="ListParagraph"/>
        <w:numPr>
          <w:ilvl w:val="0"/>
          <w:numId w:val="30"/>
        </w:numPr>
        <w:autoSpaceDE w:val="0"/>
        <w:autoSpaceDN w:val="0"/>
        <w:adjustRightInd w:val="0"/>
      </w:pPr>
      <w:r w:rsidRPr="002D2363">
        <w:t xml:space="preserve">1 litre of paint </w:t>
      </w:r>
      <w:r w:rsidR="005A6DF2">
        <w:t xml:space="preserve">covers </w:t>
      </w:r>
      <w:r w:rsidRPr="002D2363">
        <w:t>11.5 square metres. I paint an area of 5.12 square metres. How much paint do I have left?</w:t>
      </w:r>
    </w:p>
    <w:p w14:paraId="102B2DA9" w14:textId="77777777" w:rsidR="00B07334" w:rsidRDefault="00B07334" w:rsidP="00937769">
      <w:pPr>
        <w:autoSpaceDE w:val="0"/>
        <w:autoSpaceDN w:val="0"/>
        <w:adjustRightInd w:val="0"/>
      </w:pPr>
      <w:bookmarkStart w:id="0" w:name="_GoBack"/>
      <w:bookmarkEnd w:id="0"/>
    </w:p>
    <w:sectPr w:rsidR="00B07334" w:rsidSect="003B73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2">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4C4"/>
    <w:multiLevelType w:val="multilevel"/>
    <w:tmpl w:val="018A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7843"/>
    <w:multiLevelType w:val="hybridMultilevel"/>
    <w:tmpl w:val="E9CCF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B16D5"/>
    <w:multiLevelType w:val="hybridMultilevel"/>
    <w:tmpl w:val="5B4CE7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8E4D47"/>
    <w:multiLevelType w:val="multilevel"/>
    <w:tmpl w:val="C19A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17B91"/>
    <w:multiLevelType w:val="multilevel"/>
    <w:tmpl w:val="5680C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74174"/>
    <w:multiLevelType w:val="hybridMultilevel"/>
    <w:tmpl w:val="950EA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15646C"/>
    <w:multiLevelType w:val="hybridMultilevel"/>
    <w:tmpl w:val="9314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7289A"/>
    <w:multiLevelType w:val="hybridMultilevel"/>
    <w:tmpl w:val="4B76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83CCD"/>
    <w:multiLevelType w:val="hybridMultilevel"/>
    <w:tmpl w:val="9216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81618"/>
    <w:multiLevelType w:val="multilevel"/>
    <w:tmpl w:val="8BB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E309B"/>
    <w:multiLevelType w:val="hybridMultilevel"/>
    <w:tmpl w:val="D10E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0616D"/>
    <w:multiLevelType w:val="hybridMultilevel"/>
    <w:tmpl w:val="D1E619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9F144EE"/>
    <w:multiLevelType w:val="hybridMultilevel"/>
    <w:tmpl w:val="06BC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F42C4"/>
    <w:multiLevelType w:val="hybridMultilevel"/>
    <w:tmpl w:val="0C6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F105E3"/>
    <w:multiLevelType w:val="hybridMultilevel"/>
    <w:tmpl w:val="092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C3D3A"/>
    <w:multiLevelType w:val="hybridMultilevel"/>
    <w:tmpl w:val="1C3CA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87B4F1A"/>
    <w:multiLevelType w:val="multilevel"/>
    <w:tmpl w:val="E0B4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3428F"/>
    <w:multiLevelType w:val="hybridMultilevel"/>
    <w:tmpl w:val="704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6E450A"/>
    <w:multiLevelType w:val="multilevel"/>
    <w:tmpl w:val="ACDC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06C9B"/>
    <w:multiLevelType w:val="multilevel"/>
    <w:tmpl w:val="7E2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A4294"/>
    <w:multiLevelType w:val="hybridMultilevel"/>
    <w:tmpl w:val="F68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9D3765"/>
    <w:multiLevelType w:val="hybridMultilevel"/>
    <w:tmpl w:val="BD52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94EB5"/>
    <w:multiLevelType w:val="hybridMultilevel"/>
    <w:tmpl w:val="6EC4F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BB3219C"/>
    <w:multiLevelType w:val="hybridMultilevel"/>
    <w:tmpl w:val="2A7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D6E95"/>
    <w:multiLevelType w:val="hybridMultilevel"/>
    <w:tmpl w:val="F838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81FBC"/>
    <w:multiLevelType w:val="hybridMultilevel"/>
    <w:tmpl w:val="6E4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779D"/>
    <w:multiLevelType w:val="hybridMultilevel"/>
    <w:tmpl w:val="D332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16A34"/>
    <w:multiLevelType w:val="hybridMultilevel"/>
    <w:tmpl w:val="49B06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C4C7E19"/>
    <w:multiLevelType w:val="hybridMultilevel"/>
    <w:tmpl w:val="C8F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467559"/>
    <w:multiLevelType w:val="hybridMultilevel"/>
    <w:tmpl w:val="48FC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90D6A"/>
    <w:multiLevelType w:val="multilevel"/>
    <w:tmpl w:val="A84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F4992"/>
    <w:multiLevelType w:val="hybridMultilevel"/>
    <w:tmpl w:val="6272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050B29"/>
    <w:multiLevelType w:val="hybridMultilevel"/>
    <w:tmpl w:val="89C4C1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964551E"/>
    <w:multiLevelType w:val="multilevel"/>
    <w:tmpl w:val="6D10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71CBA"/>
    <w:multiLevelType w:val="hybridMultilevel"/>
    <w:tmpl w:val="974E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8"/>
  </w:num>
  <w:num w:numId="4">
    <w:abstractNumId w:val="20"/>
  </w:num>
  <w:num w:numId="5">
    <w:abstractNumId w:val="26"/>
  </w:num>
  <w:num w:numId="6">
    <w:abstractNumId w:val="21"/>
  </w:num>
  <w:num w:numId="7">
    <w:abstractNumId w:val="8"/>
  </w:num>
  <w:num w:numId="8">
    <w:abstractNumId w:val="14"/>
  </w:num>
  <w:num w:numId="9">
    <w:abstractNumId w:val="13"/>
  </w:num>
  <w:num w:numId="10">
    <w:abstractNumId w:val="34"/>
  </w:num>
  <w:num w:numId="11">
    <w:abstractNumId w:val="9"/>
  </w:num>
  <w:num w:numId="12">
    <w:abstractNumId w:val="10"/>
  </w:num>
  <w:num w:numId="13">
    <w:abstractNumId w:val="25"/>
  </w:num>
  <w:num w:numId="14">
    <w:abstractNumId w:val="24"/>
  </w:num>
  <w:num w:numId="15">
    <w:abstractNumId w:val="19"/>
  </w:num>
  <w:num w:numId="16">
    <w:abstractNumId w:val="12"/>
  </w:num>
  <w:num w:numId="17">
    <w:abstractNumId w:val="6"/>
  </w:num>
  <w:num w:numId="18">
    <w:abstractNumId w:val="31"/>
  </w:num>
  <w:num w:numId="19">
    <w:abstractNumId w:val="33"/>
  </w:num>
  <w:num w:numId="20">
    <w:abstractNumId w:val="16"/>
  </w:num>
  <w:num w:numId="21">
    <w:abstractNumId w:val="30"/>
  </w:num>
  <w:num w:numId="22">
    <w:abstractNumId w:val="17"/>
  </w:num>
  <w:num w:numId="23">
    <w:abstractNumId w:val="4"/>
  </w:num>
  <w:num w:numId="24">
    <w:abstractNumId w:val="3"/>
  </w:num>
  <w:num w:numId="25">
    <w:abstractNumId w:val="23"/>
  </w:num>
  <w:num w:numId="26">
    <w:abstractNumId w:val="7"/>
  </w:num>
  <w:num w:numId="27">
    <w:abstractNumId w:val="15"/>
  </w:num>
  <w:num w:numId="28">
    <w:abstractNumId w:val="32"/>
  </w:num>
  <w:num w:numId="29">
    <w:abstractNumId w:val="22"/>
  </w:num>
  <w:num w:numId="30">
    <w:abstractNumId w:val="11"/>
  </w:num>
  <w:num w:numId="31">
    <w:abstractNumId w:val="29"/>
  </w:num>
  <w:num w:numId="32">
    <w:abstractNumId w:val="1"/>
  </w:num>
  <w:num w:numId="33">
    <w:abstractNumId w:val="27"/>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F8"/>
    <w:rsid w:val="0003702C"/>
    <w:rsid w:val="000A5809"/>
    <w:rsid w:val="001870ED"/>
    <w:rsid w:val="0019671D"/>
    <w:rsid w:val="002043B5"/>
    <w:rsid w:val="002D2363"/>
    <w:rsid w:val="003B73C3"/>
    <w:rsid w:val="00524534"/>
    <w:rsid w:val="00545B2F"/>
    <w:rsid w:val="005A6DF2"/>
    <w:rsid w:val="005E59B9"/>
    <w:rsid w:val="006901F8"/>
    <w:rsid w:val="006F6689"/>
    <w:rsid w:val="00757EA1"/>
    <w:rsid w:val="007617FE"/>
    <w:rsid w:val="007658D8"/>
    <w:rsid w:val="00786035"/>
    <w:rsid w:val="008A73E2"/>
    <w:rsid w:val="008B648F"/>
    <w:rsid w:val="00937769"/>
    <w:rsid w:val="009B01DC"/>
    <w:rsid w:val="009F036D"/>
    <w:rsid w:val="009F19C9"/>
    <w:rsid w:val="00A22C31"/>
    <w:rsid w:val="00B07334"/>
    <w:rsid w:val="00C15CB3"/>
    <w:rsid w:val="00C95B78"/>
    <w:rsid w:val="00CA7EA5"/>
    <w:rsid w:val="00CB3FF0"/>
    <w:rsid w:val="00D726D9"/>
    <w:rsid w:val="00FB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144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F8"/>
    <w:pPr>
      <w:tabs>
        <w:tab w:val="left" w:pos="2268"/>
      </w:tabs>
      <w:spacing w:after="200" w:line="276" w:lineRule="auto"/>
    </w:pPr>
    <w:rPr>
      <w:rFonts w:ascii="Tahoma" w:eastAsia="Calibri" w:hAnsi="Tahoma" w:cs="Tahom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1DC"/>
    <w:rPr>
      <w:rFonts w:eastAsiaTheme="minorEastAsia" w:cs="Times New Roman"/>
      <w:sz w:val="22"/>
      <w:szCs w:val="22"/>
      <w:lang w:val="en-GB" w:eastAsia="en-GB"/>
    </w:rPr>
  </w:style>
  <w:style w:type="paragraph" w:styleId="ListParagraph">
    <w:name w:val="List Paragraph"/>
    <w:basedOn w:val="Normal"/>
    <w:uiPriority w:val="34"/>
    <w:qFormat/>
    <w:rsid w:val="008B648F"/>
    <w:pPr>
      <w:tabs>
        <w:tab w:val="clear" w:pos="2268"/>
      </w:tabs>
      <w:spacing w:after="0" w:line="240" w:lineRule="auto"/>
      <w:ind w:left="720"/>
      <w:contextualSpacing/>
    </w:pPr>
    <w:rPr>
      <w:rFonts w:asciiTheme="minorHAnsi" w:eastAsiaTheme="minorHAnsi" w:hAnsiTheme="minorHAnsi" w:cstheme="minorBidi"/>
    </w:rPr>
  </w:style>
  <w:style w:type="character" w:customStyle="1" w:styleId="A8">
    <w:name w:val="A8"/>
    <w:uiPriority w:val="99"/>
    <w:rsid w:val="008B648F"/>
    <w:rPr>
      <w:rFonts w:cs="Myriad Pro2"/>
      <w:b/>
      <w:bCs/>
      <w:color w:val="000000"/>
      <w:sz w:val="40"/>
      <w:szCs w:val="40"/>
    </w:rPr>
  </w:style>
  <w:style w:type="paragraph" w:customStyle="1" w:styleId="Pa3">
    <w:name w:val="Pa3"/>
    <w:basedOn w:val="Normal"/>
    <w:next w:val="Normal"/>
    <w:uiPriority w:val="99"/>
    <w:rsid w:val="008B648F"/>
    <w:pPr>
      <w:tabs>
        <w:tab w:val="clear" w:pos="2268"/>
      </w:tabs>
      <w:autoSpaceDE w:val="0"/>
      <w:autoSpaceDN w:val="0"/>
      <w:adjustRightInd w:val="0"/>
      <w:spacing w:after="0" w:line="221" w:lineRule="atLeast"/>
    </w:pPr>
    <w:rPr>
      <w:rFonts w:ascii="Myriad Pro2" w:eastAsiaTheme="minorHAnsi" w:hAnsi="Myriad Pro2" w:cstheme="minorBidi"/>
      <w:sz w:val="24"/>
      <w:szCs w:val="24"/>
    </w:rPr>
  </w:style>
  <w:style w:type="paragraph" w:customStyle="1" w:styleId="Pa13">
    <w:name w:val="Pa13"/>
    <w:basedOn w:val="Normal"/>
    <w:next w:val="Normal"/>
    <w:uiPriority w:val="99"/>
    <w:rsid w:val="008B648F"/>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paragraph" w:customStyle="1" w:styleId="Pa12">
    <w:name w:val="Pa12"/>
    <w:basedOn w:val="Normal"/>
    <w:next w:val="Normal"/>
    <w:uiPriority w:val="99"/>
    <w:rsid w:val="008B648F"/>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character" w:customStyle="1" w:styleId="A15">
    <w:name w:val="A15"/>
    <w:uiPriority w:val="99"/>
    <w:rsid w:val="00C95B78"/>
    <w:rPr>
      <w:rFonts w:cs="Myriad Pro2"/>
      <w:color w:val="000000"/>
      <w:sz w:val="12"/>
      <w:szCs w:val="12"/>
    </w:rPr>
  </w:style>
  <w:style w:type="paragraph" w:customStyle="1" w:styleId="Default">
    <w:name w:val="Default"/>
    <w:rsid w:val="00C95B78"/>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0A580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A580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F8"/>
    <w:pPr>
      <w:tabs>
        <w:tab w:val="left" w:pos="2268"/>
      </w:tabs>
      <w:spacing w:after="200" w:line="276" w:lineRule="auto"/>
    </w:pPr>
    <w:rPr>
      <w:rFonts w:ascii="Tahoma" w:eastAsia="Calibri" w:hAnsi="Tahoma" w:cs="Tahom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1DC"/>
    <w:rPr>
      <w:rFonts w:eastAsiaTheme="minorEastAsia" w:cs="Times New Roman"/>
      <w:sz w:val="22"/>
      <w:szCs w:val="22"/>
      <w:lang w:val="en-GB" w:eastAsia="en-GB"/>
    </w:rPr>
  </w:style>
  <w:style w:type="paragraph" w:styleId="ListParagraph">
    <w:name w:val="List Paragraph"/>
    <w:basedOn w:val="Normal"/>
    <w:uiPriority w:val="34"/>
    <w:qFormat/>
    <w:rsid w:val="008B648F"/>
    <w:pPr>
      <w:tabs>
        <w:tab w:val="clear" w:pos="2268"/>
      </w:tabs>
      <w:spacing w:after="0" w:line="240" w:lineRule="auto"/>
      <w:ind w:left="720"/>
      <w:contextualSpacing/>
    </w:pPr>
    <w:rPr>
      <w:rFonts w:asciiTheme="minorHAnsi" w:eastAsiaTheme="minorHAnsi" w:hAnsiTheme="minorHAnsi" w:cstheme="minorBidi"/>
    </w:rPr>
  </w:style>
  <w:style w:type="character" w:customStyle="1" w:styleId="A8">
    <w:name w:val="A8"/>
    <w:uiPriority w:val="99"/>
    <w:rsid w:val="008B648F"/>
    <w:rPr>
      <w:rFonts w:cs="Myriad Pro2"/>
      <w:b/>
      <w:bCs/>
      <w:color w:val="000000"/>
      <w:sz w:val="40"/>
      <w:szCs w:val="40"/>
    </w:rPr>
  </w:style>
  <w:style w:type="paragraph" w:customStyle="1" w:styleId="Pa3">
    <w:name w:val="Pa3"/>
    <w:basedOn w:val="Normal"/>
    <w:next w:val="Normal"/>
    <w:uiPriority w:val="99"/>
    <w:rsid w:val="008B648F"/>
    <w:pPr>
      <w:tabs>
        <w:tab w:val="clear" w:pos="2268"/>
      </w:tabs>
      <w:autoSpaceDE w:val="0"/>
      <w:autoSpaceDN w:val="0"/>
      <w:adjustRightInd w:val="0"/>
      <w:spacing w:after="0" w:line="221" w:lineRule="atLeast"/>
    </w:pPr>
    <w:rPr>
      <w:rFonts w:ascii="Myriad Pro2" w:eastAsiaTheme="minorHAnsi" w:hAnsi="Myriad Pro2" w:cstheme="minorBidi"/>
      <w:sz w:val="24"/>
      <w:szCs w:val="24"/>
    </w:rPr>
  </w:style>
  <w:style w:type="paragraph" w:customStyle="1" w:styleId="Pa13">
    <w:name w:val="Pa13"/>
    <w:basedOn w:val="Normal"/>
    <w:next w:val="Normal"/>
    <w:uiPriority w:val="99"/>
    <w:rsid w:val="008B648F"/>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paragraph" w:customStyle="1" w:styleId="Pa12">
    <w:name w:val="Pa12"/>
    <w:basedOn w:val="Normal"/>
    <w:next w:val="Normal"/>
    <w:uiPriority w:val="99"/>
    <w:rsid w:val="008B648F"/>
    <w:pPr>
      <w:tabs>
        <w:tab w:val="clear" w:pos="2268"/>
      </w:tabs>
      <w:autoSpaceDE w:val="0"/>
      <w:autoSpaceDN w:val="0"/>
      <w:adjustRightInd w:val="0"/>
      <w:spacing w:after="0" w:line="201" w:lineRule="atLeast"/>
    </w:pPr>
    <w:rPr>
      <w:rFonts w:ascii="Myriad Pro2" w:eastAsiaTheme="minorHAnsi" w:hAnsi="Myriad Pro2" w:cstheme="minorBidi"/>
      <w:sz w:val="24"/>
      <w:szCs w:val="24"/>
    </w:rPr>
  </w:style>
  <w:style w:type="character" w:customStyle="1" w:styleId="A15">
    <w:name w:val="A15"/>
    <w:uiPriority w:val="99"/>
    <w:rsid w:val="00C95B78"/>
    <w:rPr>
      <w:rFonts w:cs="Myriad Pro2"/>
      <w:color w:val="000000"/>
      <w:sz w:val="12"/>
      <w:szCs w:val="12"/>
    </w:rPr>
  </w:style>
  <w:style w:type="paragraph" w:customStyle="1" w:styleId="Default">
    <w:name w:val="Default"/>
    <w:rsid w:val="00C95B78"/>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0A580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A5809"/>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Saviours Junior School</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Kerry Morris</cp:lastModifiedBy>
  <cp:revision>2</cp:revision>
  <dcterms:created xsi:type="dcterms:W3CDTF">2020-03-11T18:02:00Z</dcterms:created>
  <dcterms:modified xsi:type="dcterms:W3CDTF">2020-03-11T18:02:00Z</dcterms:modified>
</cp:coreProperties>
</file>